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B4BC" w14:textId="77777777" w:rsidR="00EA3A4D" w:rsidRPr="006144E7" w:rsidRDefault="005A4AEA">
      <w:pPr>
        <w:rPr>
          <w:rFonts w:ascii="Arial" w:hAnsi="Arial" w:cs="Arial"/>
        </w:rPr>
      </w:pPr>
      <w:r w:rsidRPr="006144E7">
        <w:rPr>
          <w:rFonts w:ascii="Arial" w:hAnsi="Arial" w:cs="Arial"/>
        </w:rPr>
        <w:t>Gemeinde:</w:t>
      </w:r>
    </w:p>
    <w:p w14:paraId="167575E7" w14:textId="39FD12E1" w:rsidR="005A4AEA" w:rsidRDefault="00754666">
      <w:pPr>
        <w:rPr>
          <w:rFonts w:ascii="Arial" w:hAnsi="Arial" w:cs="Arial"/>
        </w:rPr>
      </w:pPr>
      <w:r w:rsidRPr="006144E7">
        <w:rPr>
          <w:rFonts w:ascii="Arial" w:hAnsi="Arial" w:cs="Arial"/>
        </w:rPr>
        <w:t>Name der Gewinnung</w:t>
      </w:r>
      <w:r w:rsidR="005A4AEA" w:rsidRPr="006144E7">
        <w:rPr>
          <w:rFonts w:ascii="Arial" w:hAnsi="Arial" w:cs="Arial"/>
        </w:rPr>
        <w:t xml:space="preserve">: </w:t>
      </w:r>
    </w:p>
    <w:p w14:paraId="3CCA2611" w14:textId="0285504E" w:rsidR="001E6D8E" w:rsidRPr="006144E7" w:rsidRDefault="001E6D8E">
      <w:pPr>
        <w:rPr>
          <w:rFonts w:ascii="Arial" w:hAnsi="Arial" w:cs="Arial"/>
        </w:rPr>
      </w:pPr>
      <w:r>
        <w:rPr>
          <w:rFonts w:ascii="Arial" w:hAnsi="Arial" w:cs="Arial"/>
        </w:rPr>
        <w:t>Betreiber der Gewinnung</w:t>
      </w:r>
      <w:r w:rsidRPr="000A7061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4AEA" w:rsidRPr="006144E7" w14:paraId="1AD0A229" w14:textId="77777777" w:rsidTr="00311664">
        <w:tc>
          <w:tcPr>
            <w:tcW w:w="4606" w:type="dxa"/>
          </w:tcPr>
          <w:p w14:paraId="226FBC35" w14:textId="10CBC107" w:rsidR="00EC7E9D" w:rsidRPr="006144E7" w:rsidRDefault="003F41C9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6</w:t>
            </w:r>
            <w:r w:rsidR="00311664" w:rsidRPr="006144E7">
              <w:rPr>
                <w:rFonts w:ascii="Arial" w:hAnsi="Arial" w:cs="Arial"/>
              </w:rPr>
              <w:t xml:space="preserve">.1.1.3 Bei mehreren räumlich zusammengefassten Wasserrechten am Gewinnungsstandort mit unterschiedlichen Inhabern bitte </w:t>
            </w:r>
            <w:r w:rsidR="006144E7" w:rsidRPr="006144E7">
              <w:rPr>
                <w:rFonts w:ascii="Arial" w:hAnsi="Arial" w:cs="Arial"/>
              </w:rPr>
              <w:t>kurz</w:t>
            </w:r>
            <w:r w:rsidR="00311664" w:rsidRPr="006144E7">
              <w:rPr>
                <w:rFonts w:ascii="Arial" w:hAnsi="Arial" w:cs="Arial"/>
              </w:rPr>
              <w:t xml:space="preserve"> beschreiben</w:t>
            </w:r>
          </w:p>
          <w:p w14:paraId="3393FAB2" w14:textId="77777777" w:rsidR="00EC7E9D" w:rsidRPr="006144E7" w:rsidRDefault="00EC7E9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F055668" w14:textId="77777777" w:rsidR="005A4AEA" w:rsidRPr="006144E7" w:rsidRDefault="005A4AEA">
            <w:pPr>
              <w:rPr>
                <w:rFonts w:ascii="Arial" w:hAnsi="Arial" w:cs="Arial"/>
              </w:rPr>
            </w:pPr>
          </w:p>
        </w:tc>
      </w:tr>
      <w:tr w:rsidR="00311664" w:rsidRPr="006144E7" w14:paraId="79995852" w14:textId="77777777" w:rsidTr="00311664">
        <w:tc>
          <w:tcPr>
            <w:tcW w:w="4606" w:type="dxa"/>
          </w:tcPr>
          <w:p w14:paraId="159ED2BA" w14:textId="5BE3993F" w:rsidR="00311664" w:rsidRPr="006144E7" w:rsidRDefault="003F41C9" w:rsidP="00311664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6</w:t>
            </w:r>
            <w:r w:rsidR="00311664" w:rsidRPr="006144E7">
              <w:rPr>
                <w:rFonts w:ascii="Arial" w:hAnsi="Arial" w:cs="Arial"/>
              </w:rPr>
              <w:t xml:space="preserve">.1.2.3 Bei mehreren räumlich zusammengefassten Wasserrechten am Gewinnungsstandort mit unterschiedlichen Inhabern bitte </w:t>
            </w:r>
            <w:r w:rsidR="006144E7" w:rsidRPr="006144E7">
              <w:rPr>
                <w:rFonts w:ascii="Arial" w:hAnsi="Arial" w:cs="Arial"/>
              </w:rPr>
              <w:t>kurz</w:t>
            </w:r>
            <w:r w:rsidR="00311664" w:rsidRPr="006144E7">
              <w:rPr>
                <w:rFonts w:ascii="Arial" w:hAnsi="Arial" w:cs="Arial"/>
              </w:rPr>
              <w:t xml:space="preserve"> beschreiben</w:t>
            </w:r>
          </w:p>
          <w:p w14:paraId="7E4E4683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BF3F8B7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tr w:rsidR="00311664" w:rsidRPr="006144E7" w14:paraId="356E4307" w14:textId="77777777" w:rsidTr="00311664">
        <w:tc>
          <w:tcPr>
            <w:tcW w:w="4606" w:type="dxa"/>
          </w:tcPr>
          <w:p w14:paraId="63997CD1" w14:textId="2E9C34FE" w:rsidR="00311664" w:rsidRPr="006144E7" w:rsidRDefault="003F41C9" w:rsidP="00311664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6</w:t>
            </w:r>
            <w:r w:rsidR="00311664" w:rsidRPr="006144E7">
              <w:rPr>
                <w:rFonts w:ascii="Arial" w:hAnsi="Arial" w:cs="Arial"/>
              </w:rPr>
              <w:t xml:space="preserve">.1.3.3 Bei mehreren räumlich zusammengefassten Wasserrechten am Gewinnungsstandort mit unterschiedlichen Inhabern bitte </w:t>
            </w:r>
            <w:r w:rsidR="006144E7" w:rsidRPr="006144E7">
              <w:rPr>
                <w:rFonts w:ascii="Arial" w:hAnsi="Arial" w:cs="Arial"/>
              </w:rPr>
              <w:t>kurz</w:t>
            </w:r>
            <w:r w:rsidR="00311664" w:rsidRPr="006144E7">
              <w:rPr>
                <w:rFonts w:ascii="Arial" w:hAnsi="Arial" w:cs="Arial"/>
              </w:rPr>
              <w:t xml:space="preserve"> beschreiben</w:t>
            </w:r>
          </w:p>
          <w:p w14:paraId="1AD0A962" w14:textId="77777777" w:rsidR="00311664" w:rsidRPr="006144E7" w:rsidRDefault="00311664" w:rsidP="0031166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1FEC23B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tr w:rsidR="00311664" w:rsidRPr="006144E7" w14:paraId="1C5B475C" w14:textId="77777777" w:rsidTr="00311664">
        <w:tc>
          <w:tcPr>
            <w:tcW w:w="4606" w:type="dxa"/>
          </w:tcPr>
          <w:p w14:paraId="747E5373" w14:textId="1CC6A64C" w:rsidR="00311664" w:rsidRPr="006144E7" w:rsidRDefault="003F41C9" w:rsidP="00311664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6</w:t>
            </w:r>
            <w:r w:rsidR="00311664" w:rsidRPr="006144E7">
              <w:rPr>
                <w:rFonts w:ascii="Arial" w:hAnsi="Arial" w:cs="Arial"/>
              </w:rPr>
              <w:t xml:space="preserve">.2.2 </w:t>
            </w:r>
          </w:p>
          <w:p w14:paraId="4478118E" w14:textId="7C37585C" w:rsidR="00311664" w:rsidRPr="006144E7" w:rsidRDefault="00311664" w:rsidP="00311664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 xml:space="preserve">Sind bereits Erhöhungen der Wasserrechte und/oder der technischen Förderkapazität am Gewinnungsstandort geplant? Bitte bei bereits erfolgter Planung eine kurze Beschreibung der Planung einfügen. </w:t>
            </w:r>
          </w:p>
        </w:tc>
        <w:tc>
          <w:tcPr>
            <w:tcW w:w="4606" w:type="dxa"/>
          </w:tcPr>
          <w:p w14:paraId="4D464894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tr w:rsidR="001E515A" w:rsidRPr="006144E7" w14:paraId="6ADA83F0" w14:textId="77777777" w:rsidTr="00311664">
        <w:tc>
          <w:tcPr>
            <w:tcW w:w="4606" w:type="dxa"/>
          </w:tcPr>
          <w:p w14:paraId="064FE088" w14:textId="72F5A212" w:rsidR="001E515A" w:rsidRPr="006144E7" w:rsidRDefault="001E515A" w:rsidP="00311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7.2 Planungsstand Wasserschutzgebiet</w:t>
            </w:r>
          </w:p>
        </w:tc>
        <w:tc>
          <w:tcPr>
            <w:tcW w:w="4606" w:type="dxa"/>
          </w:tcPr>
          <w:p w14:paraId="41656B84" w14:textId="77777777" w:rsidR="001E515A" w:rsidRPr="006144E7" w:rsidRDefault="001E515A">
            <w:pPr>
              <w:rPr>
                <w:rFonts w:ascii="Arial" w:hAnsi="Arial" w:cs="Arial"/>
              </w:rPr>
            </w:pPr>
          </w:p>
        </w:tc>
      </w:tr>
      <w:tr w:rsidR="00311664" w:rsidRPr="006144E7" w14:paraId="5604B299" w14:textId="77777777" w:rsidTr="00311664">
        <w:tc>
          <w:tcPr>
            <w:tcW w:w="4606" w:type="dxa"/>
          </w:tcPr>
          <w:p w14:paraId="3C993017" w14:textId="1D61D0A9" w:rsidR="00311664" w:rsidRPr="006144E7" w:rsidRDefault="003F41C9" w:rsidP="00311664">
            <w:pPr>
              <w:rPr>
                <w:rFonts w:ascii="Arial" w:hAnsi="Arial" w:cs="Arial"/>
              </w:rPr>
            </w:pPr>
            <w:bookmarkStart w:id="0" w:name="_GoBack"/>
            <w:r w:rsidRPr="006144E7">
              <w:rPr>
                <w:rFonts w:ascii="Arial" w:hAnsi="Arial" w:cs="Arial"/>
              </w:rPr>
              <w:t>G 7</w:t>
            </w:r>
            <w:r w:rsidR="00311664" w:rsidRPr="006144E7">
              <w:rPr>
                <w:rFonts w:ascii="Arial" w:hAnsi="Arial" w:cs="Arial"/>
              </w:rPr>
              <w:t>.4 Welche Landnutzung überwiegt im Gewinnungsgebiet? Bei Mehrfachnennung oder Auswahl "sonstige Flächen" bitte Beschreibung einfügen</w:t>
            </w:r>
          </w:p>
        </w:tc>
        <w:tc>
          <w:tcPr>
            <w:tcW w:w="4606" w:type="dxa"/>
          </w:tcPr>
          <w:p w14:paraId="5BD6AF01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bookmarkEnd w:id="0"/>
      <w:tr w:rsidR="00311664" w:rsidRPr="006144E7" w14:paraId="7EB30AC3" w14:textId="77777777" w:rsidTr="00311664">
        <w:tc>
          <w:tcPr>
            <w:tcW w:w="4606" w:type="dxa"/>
          </w:tcPr>
          <w:p w14:paraId="516C08C5" w14:textId="737EA2C9" w:rsidR="00311664" w:rsidRPr="006144E7" w:rsidRDefault="003F41C9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8.1 – G 8</w:t>
            </w:r>
            <w:r w:rsidR="00311664" w:rsidRPr="006144E7">
              <w:rPr>
                <w:rFonts w:ascii="Arial" w:hAnsi="Arial" w:cs="Arial"/>
              </w:rPr>
              <w:t>.1</w:t>
            </w:r>
            <w:r w:rsidR="00BF0287">
              <w:rPr>
                <w:rFonts w:ascii="Arial" w:hAnsi="Arial" w:cs="Arial"/>
              </w:rPr>
              <w:t>5</w:t>
            </w:r>
            <w:r w:rsidR="00311664" w:rsidRPr="006144E7">
              <w:rPr>
                <w:rFonts w:ascii="Arial" w:hAnsi="Arial" w:cs="Arial"/>
              </w:rPr>
              <w:t xml:space="preserve"> Ri</w:t>
            </w:r>
            <w:r w:rsidR="006144E7">
              <w:rPr>
                <w:rFonts w:ascii="Arial" w:hAnsi="Arial" w:cs="Arial"/>
              </w:rPr>
              <w:t xml:space="preserve">sikobewertung im Einzugsgebiet: </w:t>
            </w:r>
            <w:r w:rsidR="00311664" w:rsidRPr="006144E7">
              <w:rPr>
                <w:rFonts w:ascii="Arial" w:hAnsi="Arial" w:cs="Arial"/>
              </w:rPr>
              <w:t>Liegen eine oder mehrere Gefährdungen vor, die eine potentielle Gefährdung der Rohwassergewinnung bedi</w:t>
            </w:r>
            <w:r w:rsidR="006144E7">
              <w:rPr>
                <w:rFonts w:ascii="Arial" w:hAnsi="Arial" w:cs="Arial"/>
              </w:rPr>
              <w:t>ngen, bitte diese kurz beschreiben</w:t>
            </w:r>
          </w:p>
          <w:p w14:paraId="4F09E4D1" w14:textId="27DD1C7A" w:rsidR="00311664" w:rsidRPr="006144E7" w:rsidRDefault="0031166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9BF281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tr w:rsidR="00311664" w:rsidRPr="006144E7" w14:paraId="6FCC4F0C" w14:textId="77777777" w:rsidTr="00311664">
        <w:tc>
          <w:tcPr>
            <w:tcW w:w="4606" w:type="dxa"/>
          </w:tcPr>
          <w:p w14:paraId="3066F872" w14:textId="27E3C07C" w:rsidR="00311664" w:rsidRPr="006144E7" w:rsidRDefault="00311664" w:rsidP="00AB64D3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 xml:space="preserve">G </w:t>
            </w:r>
            <w:r w:rsidR="003F41C9" w:rsidRPr="006144E7">
              <w:rPr>
                <w:rFonts w:ascii="Arial" w:hAnsi="Arial" w:cs="Arial"/>
              </w:rPr>
              <w:t>9</w:t>
            </w:r>
            <w:r w:rsidR="00AB64D3" w:rsidRPr="006144E7">
              <w:rPr>
                <w:rFonts w:ascii="Arial" w:hAnsi="Arial" w:cs="Arial"/>
              </w:rPr>
              <w:t xml:space="preserve">.1 </w:t>
            </w:r>
            <w:r w:rsidRPr="006144E7">
              <w:rPr>
                <w:rFonts w:ascii="Arial" w:hAnsi="Arial" w:cs="Arial"/>
              </w:rPr>
              <w:t xml:space="preserve">Auswirkungen des Klimawandels auf die Gewinnung: </w:t>
            </w:r>
            <w:r w:rsidR="00AB64D3" w:rsidRPr="006144E7">
              <w:rPr>
                <w:rFonts w:ascii="Arial" w:hAnsi="Arial" w:cs="Arial"/>
              </w:rPr>
              <w:t xml:space="preserve"> Quantitative Auswirkungen, Bitte </w:t>
            </w:r>
            <w:r w:rsidR="006144E7">
              <w:rPr>
                <w:rFonts w:ascii="Arial" w:hAnsi="Arial" w:cs="Arial"/>
              </w:rPr>
              <w:t xml:space="preserve">kurz </w:t>
            </w:r>
            <w:r w:rsidR="00AB64D3" w:rsidRPr="006144E7">
              <w:rPr>
                <w:rFonts w:ascii="Arial" w:hAnsi="Arial" w:cs="Arial"/>
              </w:rPr>
              <w:t>beschreiben</w:t>
            </w:r>
          </w:p>
        </w:tc>
        <w:tc>
          <w:tcPr>
            <w:tcW w:w="4606" w:type="dxa"/>
          </w:tcPr>
          <w:p w14:paraId="7955E8AE" w14:textId="77777777" w:rsidR="00311664" w:rsidRPr="006144E7" w:rsidRDefault="00311664">
            <w:pPr>
              <w:rPr>
                <w:rFonts w:ascii="Arial" w:hAnsi="Arial" w:cs="Arial"/>
              </w:rPr>
            </w:pPr>
          </w:p>
        </w:tc>
      </w:tr>
      <w:tr w:rsidR="00AB64D3" w:rsidRPr="006144E7" w14:paraId="6066D0A6" w14:textId="77777777" w:rsidTr="00311664">
        <w:tc>
          <w:tcPr>
            <w:tcW w:w="4606" w:type="dxa"/>
          </w:tcPr>
          <w:p w14:paraId="2F7F14F5" w14:textId="32925C33" w:rsidR="00AB64D3" w:rsidRPr="006144E7" w:rsidRDefault="003F41C9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G 9</w:t>
            </w:r>
            <w:r w:rsidR="00AB64D3" w:rsidRPr="006144E7">
              <w:rPr>
                <w:rFonts w:ascii="Arial" w:hAnsi="Arial" w:cs="Arial"/>
              </w:rPr>
              <w:t xml:space="preserve">.2 Auswirkungen des Klimawandels auf die Gewinnung:  Qualitative Auswirkungen, Bitte </w:t>
            </w:r>
            <w:r w:rsidR="006144E7">
              <w:rPr>
                <w:rFonts w:ascii="Arial" w:hAnsi="Arial" w:cs="Arial"/>
              </w:rPr>
              <w:t xml:space="preserve">kurz </w:t>
            </w:r>
            <w:r w:rsidR="00AB64D3" w:rsidRPr="006144E7">
              <w:rPr>
                <w:rFonts w:ascii="Arial" w:hAnsi="Arial" w:cs="Arial"/>
              </w:rPr>
              <w:t>beschreiben</w:t>
            </w:r>
          </w:p>
        </w:tc>
        <w:tc>
          <w:tcPr>
            <w:tcW w:w="4606" w:type="dxa"/>
          </w:tcPr>
          <w:p w14:paraId="3953D6DE" w14:textId="77777777" w:rsidR="00AB64D3" w:rsidRPr="006144E7" w:rsidRDefault="00AB64D3">
            <w:pPr>
              <w:rPr>
                <w:rFonts w:ascii="Arial" w:hAnsi="Arial" w:cs="Arial"/>
              </w:rPr>
            </w:pPr>
          </w:p>
        </w:tc>
      </w:tr>
      <w:tr w:rsidR="0031042D" w:rsidRPr="006144E7" w14:paraId="30CA32BD" w14:textId="77777777" w:rsidTr="00311664">
        <w:tc>
          <w:tcPr>
            <w:tcW w:w="4606" w:type="dxa"/>
          </w:tcPr>
          <w:p w14:paraId="77D56EDA" w14:textId="30289B55" w:rsidR="0031042D" w:rsidRPr="006144E7" w:rsidRDefault="0031042D">
            <w:pPr>
              <w:rPr>
                <w:rFonts w:ascii="Arial" w:hAnsi="Arial" w:cs="Arial"/>
              </w:rPr>
            </w:pPr>
            <w:r w:rsidRPr="006144E7">
              <w:rPr>
                <w:rFonts w:ascii="Arial" w:hAnsi="Arial" w:cs="Arial"/>
              </w:rPr>
              <w:t>Weitere, besondere Bedingungen im Gewinnungsgebiet</w:t>
            </w:r>
          </w:p>
          <w:p w14:paraId="6D678E87" w14:textId="58094CD5" w:rsidR="0031042D" w:rsidRPr="006144E7" w:rsidRDefault="0031042D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8D3CF73" w14:textId="77777777" w:rsidR="0031042D" w:rsidRPr="006144E7" w:rsidRDefault="0031042D">
            <w:pPr>
              <w:rPr>
                <w:rFonts w:ascii="Arial" w:hAnsi="Arial" w:cs="Arial"/>
              </w:rPr>
            </w:pPr>
          </w:p>
        </w:tc>
      </w:tr>
    </w:tbl>
    <w:p w14:paraId="52125F91" w14:textId="605123C5" w:rsidR="005A4AEA" w:rsidRDefault="005A4AEA">
      <w:pPr>
        <w:rPr>
          <w:rFonts w:ascii="Arial" w:hAnsi="Arial" w:cs="Arial"/>
        </w:rPr>
      </w:pPr>
    </w:p>
    <w:p w14:paraId="6B42761E" w14:textId="3227AD83" w:rsidR="006144E7" w:rsidRPr="000A7061" w:rsidRDefault="006144E7" w:rsidP="006144E7">
      <w:pPr>
        <w:rPr>
          <w:rFonts w:ascii="Arial" w:hAnsi="Arial" w:cs="Arial"/>
        </w:rPr>
      </w:pPr>
      <w:r w:rsidRPr="00B752F5">
        <w:rPr>
          <w:rFonts w:ascii="Arial" w:hAnsi="Arial" w:cs="Arial"/>
        </w:rPr>
        <w:t>Bei Bedarf können dem Beiblatt weitere Anlagen (Tabellen, Karten, Übersichtsschemata, etc.</w:t>
      </w:r>
      <w:r w:rsidR="001806A0" w:rsidRPr="00B752F5">
        <w:rPr>
          <w:rFonts w:ascii="Arial" w:hAnsi="Arial" w:cs="Arial"/>
        </w:rPr>
        <w:t xml:space="preserve"> in geeignetem, digitalen Format</w:t>
      </w:r>
      <w:r w:rsidRPr="00B752F5">
        <w:rPr>
          <w:rFonts w:ascii="Arial" w:hAnsi="Arial" w:cs="Arial"/>
        </w:rPr>
        <w:t xml:space="preserve">) angefügt </w:t>
      </w:r>
      <w:r w:rsidRPr="000A7061">
        <w:rPr>
          <w:rFonts w:ascii="Arial" w:hAnsi="Arial" w:cs="Arial"/>
        </w:rPr>
        <w:t>werden (siehe auch Hinweise in 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Exceltabelle</w:t>
      </w:r>
      <w:proofErr w:type="spellEnd"/>
      <w:r>
        <w:rPr>
          <w:rFonts w:ascii="Arial" w:hAnsi="Arial" w:cs="Arial"/>
        </w:rPr>
        <w:t xml:space="preserve"> „Gewinnung</w:t>
      </w:r>
      <w:r w:rsidRPr="000A7061">
        <w:rPr>
          <w:rFonts w:ascii="Arial" w:hAnsi="Arial" w:cs="Arial"/>
        </w:rPr>
        <w:t>“).</w:t>
      </w:r>
    </w:p>
    <w:p w14:paraId="23D631D5" w14:textId="77777777" w:rsidR="006144E7" w:rsidRPr="006144E7" w:rsidRDefault="006144E7">
      <w:pPr>
        <w:rPr>
          <w:rFonts w:ascii="Arial" w:hAnsi="Arial" w:cs="Arial"/>
        </w:rPr>
      </w:pPr>
    </w:p>
    <w:sectPr w:rsidR="006144E7" w:rsidRPr="006144E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1EF1" w14:textId="77777777" w:rsidR="005A4AEA" w:rsidRDefault="005A4AEA" w:rsidP="005A4AEA">
      <w:pPr>
        <w:spacing w:after="0" w:line="240" w:lineRule="auto"/>
      </w:pPr>
      <w:r>
        <w:separator/>
      </w:r>
    </w:p>
  </w:endnote>
  <w:endnote w:type="continuationSeparator" w:id="0">
    <w:p w14:paraId="2F5D9344" w14:textId="77777777" w:rsidR="005A4AEA" w:rsidRDefault="005A4AEA" w:rsidP="005A4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E27CF" w14:textId="77777777" w:rsidR="005A4AEA" w:rsidRDefault="005A4AEA" w:rsidP="005A4AEA">
      <w:pPr>
        <w:spacing w:after="0" w:line="240" w:lineRule="auto"/>
      </w:pPr>
      <w:r>
        <w:separator/>
      </w:r>
    </w:p>
  </w:footnote>
  <w:footnote w:type="continuationSeparator" w:id="0">
    <w:p w14:paraId="4314DB65" w14:textId="77777777" w:rsidR="005A4AEA" w:rsidRDefault="005A4AEA" w:rsidP="005A4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0B010" w14:textId="77777777" w:rsidR="005A4AEA" w:rsidRPr="005A4AEA" w:rsidRDefault="005A4AEA">
    <w:pPr>
      <w:pStyle w:val="Kopfzeile"/>
      <w:rPr>
        <w:rFonts w:ascii="Arial" w:hAnsi="Arial" w:cs="Arial"/>
        <w:sz w:val="28"/>
        <w:szCs w:val="28"/>
      </w:rPr>
    </w:pPr>
    <w:r w:rsidRPr="005A4AEA">
      <w:rPr>
        <w:rFonts w:ascii="Arial" w:hAnsi="Arial" w:cs="Arial"/>
        <w:sz w:val="28"/>
        <w:szCs w:val="28"/>
      </w:rPr>
      <w:t xml:space="preserve">Beiblatt zur Tabelle </w:t>
    </w:r>
    <w:r w:rsidR="005D7555">
      <w:rPr>
        <w:rFonts w:ascii="Arial" w:hAnsi="Arial" w:cs="Arial"/>
        <w:sz w:val="28"/>
        <w:szCs w:val="28"/>
      </w:rPr>
      <w:t>Gewinnung</w:t>
    </w:r>
  </w:p>
  <w:p w14:paraId="39AF3F63" w14:textId="77777777" w:rsidR="005A4AEA" w:rsidRDefault="005A4A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F"/>
    <w:rsid w:val="00024546"/>
    <w:rsid w:val="001414F4"/>
    <w:rsid w:val="001806A0"/>
    <w:rsid w:val="001E515A"/>
    <w:rsid w:val="001E6D8E"/>
    <w:rsid w:val="0031042D"/>
    <w:rsid w:val="00311664"/>
    <w:rsid w:val="003F41C9"/>
    <w:rsid w:val="005A4AEA"/>
    <w:rsid w:val="005D7555"/>
    <w:rsid w:val="006144E7"/>
    <w:rsid w:val="00754666"/>
    <w:rsid w:val="00804EA1"/>
    <w:rsid w:val="00947A7B"/>
    <w:rsid w:val="009C7E2A"/>
    <w:rsid w:val="00AB64D3"/>
    <w:rsid w:val="00AC5051"/>
    <w:rsid w:val="00B752F5"/>
    <w:rsid w:val="00BF0287"/>
    <w:rsid w:val="00D522B5"/>
    <w:rsid w:val="00EA3A4D"/>
    <w:rsid w:val="00EC7E9D"/>
    <w:rsid w:val="00FD0EEF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8F5"/>
  <w15:chartTrackingRefBased/>
  <w15:docId w15:val="{4AA8CD95-A4CA-48A4-9D6B-16331BD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4AEA"/>
  </w:style>
  <w:style w:type="paragraph" w:styleId="Fuzeile">
    <w:name w:val="footer"/>
    <w:basedOn w:val="Standard"/>
    <w:link w:val="FuzeileZchn"/>
    <w:uiPriority w:val="99"/>
    <w:unhideWhenUsed/>
    <w:rsid w:val="005A4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4AEA"/>
  </w:style>
  <w:style w:type="table" w:styleId="Tabellenraster">
    <w:name w:val="Table Grid"/>
    <w:basedOn w:val="NormaleTabelle"/>
    <w:uiPriority w:val="59"/>
    <w:rsid w:val="005A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2C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2C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2C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C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C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5E740EBE.dotm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UMWELT.NRW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Solzbacher, Matthias</dc:creator>
  <cp:keywords/>
  <dc:description/>
  <cp:lastModifiedBy>Richters, Lars</cp:lastModifiedBy>
  <cp:revision>17</cp:revision>
  <dcterms:created xsi:type="dcterms:W3CDTF">2023-01-05T10:27:00Z</dcterms:created>
  <dcterms:modified xsi:type="dcterms:W3CDTF">2023-06-26T14:53:00Z</dcterms:modified>
</cp:coreProperties>
</file>